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46460" w14:textId="2BDC7C3A" w:rsidR="00320D37" w:rsidRPr="00320D37" w:rsidRDefault="00320D37" w:rsidP="00320D37">
      <w:pPr>
        <w:rPr>
          <w:rFonts w:ascii="Arial" w:hAnsi="Arial" w:cs="Arial"/>
          <w:color w:val="FF0000"/>
          <w:spacing w:val="15"/>
          <w:lang w:eastAsia="de-DE"/>
        </w:rPr>
      </w:pPr>
      <w:r w:rsidRPr="00320D37">
        <w:rPr>
          <w:rFonts w:ascii="Arial" w:hAnsi="Arial" w:cs="Arial"/>
          <w:color w:val="FF0000"/>
          <w:spacing w:val="15"/>
          <w:lang w:eastAsia="de-DE"/>
        </w:rPr>
        <w:t>FRANKIA P</w:t>
      </w:r>
      <w:r w:rsidR="00F2147A">
        <w:rPr>
          <w:rFonts w:ascii="Arial" w:hAnsi="Arial" w:cs="Arial"/>
          <w:color w:val="FF0000"/>
          <w:spacing w:val="15"/>
          <w:lang w:eastAsia="de-DE"/>
        </w:rPr>
        <w:t>ressemitteilung</w:t>
      </w:r>
      <w:r w:rsidRPr="00320D37">
        <w:rPr>
          <w:rFonts w:ascii="Arial" w:hAnsi="Arial" w:cs="Arial"/>
          <w:color w:val="FF0000"/>
          <w:spacing w:val="15"/>
          <w:lang w:eastAsia="de-DE"/>
        </w:rPr>
        <w:t xml:space="preserve"> August 2019</w:t>
      </w:r>
    </w:p>
    <w:p w14:paraId="545B76F0" w14:textId="77777777" w:rsidR="00320D37" w:rsidRPr="00320D37" w:rsidRDefault="00320D37" w:rsidP="00320D37">
      <w:pPr>
        <w:rPr>
          <w:rFonts w:ascii="Arial" w:hAnsi="Arial" w:cs="Arial"/>
          <w:color w:val="000000" w:themeColor="text1"/>
          <w:spacing w:val="15"/>
          <w:lang w:eastAsia="de-DE"/>
        </w:rPr>
      </w:pPr>
    </w:p>
    <w:p w14:paraId="53EEBAA4" w14:textId="77777777" w:rsidR="00320D37" w:rsidRPr="00320D37" w:rsidRDefault="00320D37" w:rsidP="00320D37">
      <w:pPr>
        <w:pStyle w:val="p1"/>
        <w:rPr>
          <w:rFonts w:ascii="Arial" w:hAnsi="Arial" w:cs="Arial"/>
          <w:b/>
          <w:color w:val="000000" w:themeColor="text1"/>
          <w:sz w:val="28"/>
          <w:szCs w:val="28"/>
          <w:u w:val="single"/>
        </w:rPr>
      </w:pPr>
      <w:r w:rsidRPr="00320D37">
        <w:rPr>
          <w:rStyle w:val="s1"/>
          <w:rFonts w:ascii="Arial" w:hAnsi="Arial" w:cs="Arial"/>
          <w:b/>
          <w:color w:val="000000" w:themeColor="text1"/>
          <w:sz w:val="28"/>
          <w:szCs w:val="28"/>
          <w:u w:val="single"/>
        </w:rPr>
        <w:t>FRANKIA legt Sitzgruppen- Klassiker neu auf</w:t>
      </w:r>
    </w:p>
    <w:p w14:paraId="087AFD2C" w14:textId="77777777" w:rsidR="00320D37" w:rsidRPr="00320D37" w:rsidRDefault="00320D37" w:rsidP="00320D37">
      <w:pPr>
        <w:rPr>
          <w:rStyle w:val="s1"/>
          <w:rFonts w:ascii="Arial" w:hAnsi="Arial" w:cs="Arial"/>
          <w:color w:val="000000" w:themeColor="text1"/>
          <w:spacing w:val="0"/>
          <w:lang w:eastAsia="de-DE"/>
        </w:rPr>
      </w:pPr>
      <w:r w:rsidRPr="00320D37">
        <w:rPr>
          <w:rFonts w:ascii="Arial" w:hAnsi="Arial" w:cs="Arial"/>
          <w:color w:val="000000" w:themeColor="text1"/>
          <w:spacing w:val="15"/>
          <w:lang w:eastAsia="de-DE"/>
        </w:rPr>
        <w:t>Premiumliner FRANKIA F-LINE I 890 GD-B – neu mit Grundriss „Bar“</w:t>
      </w:r>
      <w:r w:rsidRPr="00320D37">
        <w:rPr>
          <w:rFonts w:ascii="Arial" w:hAnsi="Arial" w:cs="Arial"/>
          <w:color w:val="000000" w:themeColor="text1"/>
          <w:spacing w:val="18"/>
          <w:lang w:eastAsia="de-DE"/>
        </w:rPr>
        <w:t> </w:t>
      </w:r>
    </w:p>
    <w:p w14:paraId="714F416C" w14:textId="77777777" w:rsidR="008003BC" w:rsidRPr="00320D37" w:rsidRDefault="008003BC">
      <w:pPr>
        <w:rPr>
          <w:rFonts w:ascii="Arial" w:hAnsi="Arial" w:cs="Arial"/>
          <w:color w:val="000000" w:themeColor="text1"/>
        </w:rPr>
      </w:pPr>
    </w:p>
    <w:p w14:paraId="088DAE2B" w14:textId="77777777" w:rsidR="00320D37" w:rsidRPr="00320D37" w:rsidRDefault="00320D37">
      <w:pPr>
        <w:rPr>
          <w:rFonts w:ascii="Arial" w:hAnsi="Arial" w:cs="Arial"/>
          <w:color w:val="000000" w:themeColor="text1"/>
        </w:rPr>
      </w:pPr>
    </w:p>
    <w:p w14:paraId="3E5F6AAF" w14:textId="77777777" w:rsidR="00320D37" w:rsidRPr="00320D37" w:rsidRDefault="00320D37" w:rsidP="00320D37">
      <w:pPr>
        <w:rPr>
          <w:rFonts w:ascii="Arial" w:hAnsi="Arial" w:cs="Arial"/>
          <w:color w:val="000000" w:themeColor="text1"/>
          <w:lang w:eastAsia="de-DE"/>
        </w:rPr>
      </w:pPr>
      <w:proofErr w:type="spellStart"/>
      <w:r w:rsidRPr="00320D37">
        <w:rPr>
          <w:rFonts w:ascii="Arial" w:hAnsi="Arial" w:cs="Arial"/>
          <w:color w:val="000000" w:themeColor="text1"/>
          <w:spacing w:val="-2"/>
          <w:lang w:eastAsia="de-DE"/>
        </w:rPr>
        <w:t>Marktschorgast</w:t>
      </w:r>
      <w:proofErr w:type="spellEnd"/>
      <w:r w:rsidRPr="00320D37">
        <w:rPr>
          <w:rFonts w:ascii="Arial" w:hAnsi="Arial" w:cs="Arial"/>
          <w:color w:val="000000" w:themeColor="text1"/>
          <w:spacing w:val="-2"/>
          <w:lang w:eastAsia="de-DE"/>
        </w:rPr>
        <w:t xml:space="preserve"> – Erstmals präsentiert FRANKIA den Premiumliner FRANKIA F-Line I 890 GD in der neuen Grundrissvariante „Bar“ vom 31. August bis 8. September auch auf dem Caravan Salon in Düsseldorf. Bei dem luxuriösen Grundriss geht der Wohnmobilhersteller wie gewohnt gezielt auf die Bedürfnisse der Kunden ein: noch mehr Raumgefühl, noch mehr Sitzkomfort. Typisch FRANKIA: Der Klassiker unte</w:t>
      </w:r>
      <w:bookmarkStart w:id="0" w:name="_GoBack"/>
      <w:bookmarkEnd w:id="0"/>
      <w:r w:rsidRPr="00320D37">
        <w:rPr>
          <w:rFonts w:ascii="Arial" w:hAnsi="Arial" w:cs="Arial"/>
          <w:color w:val="000000" w:themeColor="text1"/>
          <w:spacing w:val="-2"/>
          <w:lang w:eastAsia="de-DE"/>
        </w:rPr>
        <w:t>r den Sitzgruppen wird neu interpretiert und überzeugt mit smarten Besonderheiten. So können Reisende die Barsitzgruppe jetzt sowohl zum Essen und Entspannen als auch ideal als Multimedia-</w:t>
      </w:r>
      <w:proofErr w:type="spellStart"/>
      <w:r w:rsidRPr="00320D37">
        <w:rPr>
          <w:rFonts w:ascii="Arial" w:hAnsi="Arial" w:cs="Arial"/>
          <w:color w:val="000000" w:themeColor="text1"/>
          <w:spacing w:val="-2"/>
          <w:lang w:eastAsia="de-DE"/>
        </w:rPr>
        <w:t>Workplace</w:t>
      </w:r>
      <w:proofErr w:type="spellEnd"/>
      <w:r w:rsidRPr="00320D37">
        <w:rPr>
          <w:rFonts w:ascii="Arial" w:hAnsi="Arial" w:cs="Arial"/>
          <w:color w:val="000000" w:themeColor="text1"/>
          <w:spacing w:val="-2"/>
          <w:lang w:eastAsia="de-DE"/>
        </w:rPr>
        <w:t xml:space="preserve"> nutzen.  Den „Giganten“ gibt es auch als All-in-</w:t>
      </w:r>
      <w:proofErr w:type="spellStart"/>
      <w:r w:rsidRPr="00320D37">
        <w:rPr>
          <w:rFonts w:ascii="Arial" w:hAnsi="Arial" w:cs="Arial"/>
          <w:color w:val="000000" w:themeColor="text1"/>
          <w:spacing w:val="-2"/>
          <w:lang w:eastAsia="de-DE"/>
        </w:rPr>
        <w:t>one</w:t>
      </w:r>
      <w:proofErr w:type="spellEnd"/>
      <w:r w:rsidRPr="00320D37">
        <w:rPr>
          <w:rFonts w:ascii="Arial" w:hAnsi="Arial" w:cs="Arial"/>
          <w:color w:val="000000" w:themeColor="text1"/>
          <w:spacing w:val="-2"/>
          <w:lang w:eastAsia="de-DE"/>
        </w:rPr>
        <w:t>-Luxusliner FRANKIA TITAN.</w:t>
      </w:r>
    </w:p>
    <w:p w14:paraId="6D8C84DA" w14:textId="77777777" w:rsidR="00320D37" w:rsidRPr="00320D37" w:rsidRDefault="00320D37">
      <w:pPr>
        <w:rPr>
          <w:rFonts w:ascii="Arial" w:hAnsi="Arial" w:cs="Arial"/>
          <w:color w:val="000000" w:themeColor="text1"/>
        </w:rPr>
      </w:pPr>
    </w:p>
    <w:p w14:paraId="42D191C3" w14:textId="77777777" w:rsidR="00320D37" w:rsidRPr="00320D37" w:rsidRDefault="00320D37" w:rsidP="00320D37">
      <w:pPr>
        <w:spacing w:line="255" w:lineRule="atLeast"/>
        <w:rPr>
          <w:rFonts w:ascii="Arial" w:hAnsi="Arial" w:cs="Arial"/>
          <w:color w:val="000000" w:themeColor="text1"/>
          <w:lang w:eastAsia="de-DE"/>
        </w:rPr>
      </w:pPr>
      <w:r w:rsidRPr="00320D37">
        <w:rPr>
          <w:rFonts w:ascii="Arial" w:hAnsi="Arial" w:cs="Arial"/>
          <w:b/>
          <w:bCs/>
          <w:color w:val="000000" w:themeColor="text1"/>
          <w:spacing w:val="2"/>
          <w:lang w:eastAsia="de-DE"/>
        </w:rPr>
        <w:t xml:space="preserve">Raumgefühl </w:t>
      </w:r>
      <w:proofErr w:type="spellStart"/>
      <w:r w:rsidRPr="00320D37">
        <w:rPr>
          <w:rFonts w:ascii="Arial" w:hAnsi="Arial" w:cs="Arial"/>
          <w:b/>
          <w:bCs/>
          <w:color w:val="000000" w:themeColor="text1"/>
          <w:spacing w:val="2"/>
          <w:lang w:eastAsia="de-DE"/>
        </w:rPr>
        <w:t>deluxe</w:t>
      </w:r>
      <w:proofErr w:type="spellEnd"/>
      <w:r w:rsidRPr="00320D37">
        <w:rPr>
          <w:rFonts w:ascii="Arial" w:hAnsi="Arial" w:cs="Arial"/>
          <w:b/>
          <w:bCs/>
          <w:color w:val="000000" w:themeColor="text1"/>
          <w:spacing w:val="2"/>
          <w:lang w:eastAsia="de-DE"/>
        </w:rPr>
        <w:t xml:space="preserve"> – Bar-Sitzgruppe im FRANKIA F-Line I 890 GD-B</w:t>
      </w:r>
    </w:p>
    <w:p w14:paraId="7CD1B556" w14:textId="77777777" w:rsidR="00320D37" w:rsidRPr="00320D37" w:rsidRDefault="00320D37" w:rsidP="00320D37">
      <w:pPr>
        <w:spacing w:after="44"/>
        <w:rPr>
          <w:rFonts w:ascii="Arial" w:hAnsi="Arial" w:cs="Arial"/>
          <w:color w:val="000000" w:themeColor="text1"/>
          <w:lang w:eastAsia="de-DE"/>
        </w:rPr>
      </w:pPr>
      <w:r w:rsidRPr="00320D37">
        <w:rPr>
          <w:rFonts w:ascii="Arial" w:hAnsi="Arial" w:cs="Arial"/>
          <w:color w:val="000000" w:themeColor="text1"/>
          <w:spacing w:val="2"/>
          <w:lang w:eastAsia="de-DE"/>
        </w:rPr>
        <w:t xml:space="preserve">„Leben und reisen, wie es Ihnen gefällt!“ Getreu diesem Motto präsentiert FRANKIA auf dem Caravan Salon Düsseldorf ein weiteres Highlight der FRANKIA F-Line. Neben der Längssitzgruppe gibt es den Premiumliner I 890 mit getrennten Betten jetzt auch mit Bar-Sitzgruppe – perfekt für Paare, die Wert auf noch mehr Sitzkomfort am Tisch und ein noch offeneres und luxuriöseres Raumgefühl legen. Wie vom Traditionshersteller FRANKIA gewohnt, können sich Reisende auch hier über besondere Details freuen, </w:t>
      </w:r>
      <w:r w:rsidRPr="00320D37">
        <w:rPr>
          <w:rFonts w:ascii="Arial" w:hAnsi="Arial" w:cs="Arial"/>
          <w:color w:val="000000" w:themeColor="text1"/>
          <w:lang w:eastAsia="de-DE"/>
        </w:rPr>
        <w:t xml:space="preserve">die den Urlaub mit dem Wohnmobil noch komfortabler machen. Der Tisch mit 75 cm Breite und 105 cm </w:t>
      </w:r>
      <w:r w:rsidRPr="00320D37">
        <w:rPr>
          <w:rFonts w:ascii="Arial" w:hAnsi="Arial" w:cs="Arial"/>
          <w:color w:val="000000" w:themeColor="text1"/>
          <w:spacing w:val="-2"/>
          <w:lang w:eastAsia="de-DE"/>
        </w:rPr>
        <w:t>Länge lässt sich beispielsweise mit einem Handgriff auf 143 cm Länge ausfahren. Die ergonomische Form mit abgeschrägten Ecken bietet eine maximale Fläche – gleichzeitig können Reisende komfortabel vom Fahrerhaus in den Wohnbereich gelangen. </w:t>
      </w:r>
    </w:p>
    <w:p w14:paraId="142699BC" w14:textId="77777777" w:rsidR="00320D37" w:rsidRPr="00320D37" w:rsidRDefault="00320D37">
      <w:pPr>
        <w:rPr>
          <w:rFonts w:ascii="Arial" w:hAnsi="Arial" w:cs="Arial"/>
          <w:color w:val="000000" w:themeColor="text1"/>
        </w:rPr>
      </w:pPr>
    </w:p>
    <w:p w14:paraId="27E46D95" w14:textId="77777777" w:rsidR="00320D37" w:rsidRPr="00320D37" w:rsidRDefault="00320D37" w:rsidP="00320D37">
      <w:pPr>
        <w:spacing w:after="44"/>
        <w:rPr>
          <w:rFonts w:ascii="Arial" w:hAnsi="Arial" w:cs="Arial"/>
          <w:color w:val="000000" w:themeColor="text1"/>
          <w:lang w:eastAsia="de-DE"/>
        </w:rPr>
      </w:pPr>
      <w:r w:rsidRPr="00320D37">
        <w:rPr>
          <w:rFonts w:ascii="Arial" w:hAnsi="Arial" w:cs="Arial"/>
          <w:color w:val="000000" w:themeColor="text1"/>
          <w:spacing w:val="-2"/>
          <w:lang w:eastAsia="de-DE"/>
        </w:rPr>
        <w:t xml:space="preserve">Clever: Im Tisch ist ein großzügiges Fach mit drei Steckdosen und Haltevorrichtungen integriert. Hier finden Smartphone, Laptop und Co. Platz und Anschlussmöglichkeiten. Zum Sitzen werden die FRANKIA Komfortsitze des </w:t>
      </w:r>
      <w:r w:rsidRPr="00320D37">
        <w:rPr>
          <w:rFonts w:ascii="Arial" w:hAnsi="Arial" w:cs="Arial"/>
          <w:color w:val="000000" w:themeColor="text1"/>
          <w:spacing w:val="2"/>
          <w:lang w:eastAsia="de-DE"/>
        </w:rPr>
        <w:t>Fahrerhauses e</w:t>
      </w:r>
      <w:r w:rsidRPr="00320D37">
        <w:rPr>
          <w:rFonts w:ascii="Arial" w:hAnsi="Arial" w:cs="Arial"/>
          <w:color w:val="000000" w:themeColor="text1"/>
          <w:spacing w:val="-2"/>
          <w:lang w:eastAsia="de-DE"/>
        </w:rPr>
        <w:t xml:space="preserve">infach um 180° gedreht. Zusätzlich gibt es einen dritten luxuriösen FRANKIA Komfortsitz im Innenraum. Der FRANKIA I 890 GD-B ist serienmäßig mit vier Gurtsitzplätzen und vier Schlafplätzen (im Fahrerhaus integriertes elektrisches </w:t>
      </w:r>
      <w:proofErr w:type="spellStart"/>
      <w:r w:rsidRPr="00320D37">
        <w:rPr>
          <w:rFonts w:ascii="Arial" w:hAnsi="Arial" w:cs="Arial"/>
          <w:color w:val="000000" w:themeColor="text1"/>
          <w:spacing w:val="-2"/>
          <w:lang w:eastAsia="de-DE"/>
        </w:rPr>
        <w:t>Hubbett</w:t>
      </w:r>
      <w:proofErr w:type="spellEnd"/>
      <w:r w:rsidRPr="00320D37">
        <w:rPr>
          <w:rFonts w:ascii="Arial" w:hAnsi="Arial" w:cs="Arial"/>
          <w:color w:val="000000" w:themeColor="text1"/>
          <w:spacing w:val="-2"/>
          <w:lang w:eastAsia="de-DE"/>
        </w:rPr>
        <w:t>) ausgestattet. Für alle, die Wert auf maximalen Sitzkomfort am Tisch und auf ein großzügigeres Raumgefühl legen, ist der Premiumliner der FRANKIA F-Line der perfekte Grundriss. </w:t>
      </w:r>
    </w:p>
    <w:p w14:paraId="014CAE05" w14:textId="77777777" w:rsidR="00320D37" w:rsidRPr="00320D37" w:rsidRDefault="00320D37">
      <w:pPr>
        <w:rPr>
          <w:rFonts w:ascii="Arial" w:hAnsi="Arial" w:cs="Arial"/>
          <w:color w:val="000000" w:themeColor="text1"/>
        </w:rPr>
      </w:pPr>
    </w:p>
    <w:p w14:paraId="75BCB4D4" w14:textId="77777777" w:rsidR="00320D37" w:rsidRPr="00320D37" w:rsidRDefault="00320D37" w:rsidP="00320D37">
      <w:pPr>
        <w:spacing w:line="255" w:lineRule="atLeast"/>
        <w:rPr>
          <w:rFonts w:ascii="Arial" w:hAnsi="Arial" w:cs="Arial"/>
          <w:color w:val="000000" w:themeColor="text1"/>
          <w:lang w:eastAsia="de-DE"/>
        </w:rPr>
      </w:pPr>
      <w:r w:rsidRPr="00320D37">
        <w:rPr>
          <w:rFonts w:ascii="Arial" w:hAnsi="Arial" w:cs="Arial"/>
          <w:b/>
          <w:bCs/>
          <w:color w:val="000000" w:themeColor="text1"/>
          <w:spacing w:val="2"/>
          <w:lang w:eastAsia="de-DE"/>
        </w:rPr>
        <w:t>Besonders, wenn es gigantisch sein soll: FRANKIA F-Line I 890 GD</w:t>
      </w:r>
    </w:p>
    <w:p w14:paraId="63722000" w14:textId="77777777" w:rsidR="00320D37" w:rsidRPr="00320D37" w:rsidRDefault="00320D37" w:rsidP="00320D37">
      <w:pPr>
        <w:spacing w:after="44"/>
        <w:rPr>
          <w:rFonts w:ascii="Arial" w:hAnsi="Arial" w:cs="Arial"/>
          <w:color w:val="000000" w:themeColor="text1"/>
          <w:lang w:eastAsia="de-DE"/>
        </w:rPr>
      </w:pPr>
      <w:r w:rsidRPr="00320D37">
        <w:rPr>
          <w:rFonts w:ascii="Arial" w:hAnsi="Arial" w:cs="Arial"/>
          <w:color w:val="000000" w:themeColor="text1"/>
          <w:spacing w:val="-3"/>
          <w:lang w:eastAsia="de-DE"/>
        </w:rPr>
        <w:t>FRANKIA F-Line I 890 heißt: leben und reisen auf fast 9 Metern Länge. Der Premiumliner setzt mit 2,03</w:t>
      </w:r>
      <w:r w:rsidRPr="00320D37">
        <w:rPr>
          <w:rFonts w:ascii="Arial" w:eastAsia="Calibri" w:hAnsi="Arial" w:cs="Arial"/>
          <w:color w:val="000000" w:themeColor="text1"/>
          <w:spacing w:val="-3"/>
          <w:lang w:eastAsia="de-DE"/>
        </w:rPr>
        <w:t> </w:t>
      </w:r>
      <w:r w:rsidRPr="00320D37">
        <w:rPr>
          <w:rFonts w:ascii="Arial" w:hAnsi="Arial" w:cs="Arial"/>
          <w:color w:val="000000" w:themeColor="text1"/>
          <w:spacing w:val="-3"/>
          <w:lang w:eastAsia="de-DE"/>
        </w:rPr>
        <w:t>m Innenraumhöhe und 2,10</w:t>
      </w:r>
      <w:r w:rsidRPr="00320D37">
        <w:rPr>
          <w:rFonts w:ascii="Arial" w:eastAsia="Calibri" w:hAnsi="Arial" w:cs="Arial"/>
          <w:color w:val="000000" w:themeColor="text1"/>
          <w:spacing w:val="-3"/>
          <w:lang w:eastAsia="de-DE"/>
        </w:rPr>
        <w:t> </w:t>
      </w:r>
      <w:r w:rsidRPr="00320D37">
        <w:rPr>
          <w:rFonts w:ascii="Arial" w:hAnsi="Arial" w:cs="Arial"/>
          <w:color w:val="000000" w:themeColor="text1"/>
          <w:spacing w:val="-3"/>
          <w:lang w:eastAsia="de-DE"/>
        </w:rPr>
        <w:t>m Bettlänge Maßstäbe in seiner Klasse. Er besticht durch einen luxuriösen Innenraum, ein gigantisches Raumgefühl und unfassbaren (Stau-)Raum. Der Integrierte ist auf Fiat Ducato mit serienmäßigen 5,5</w:t>
      </w:r>
      <w:r w:rsidRPr="00320D37">
        <w:rPr>
          <w:rFonts w:ascii="Arial" w:eastAsia="Calibri" w:hAnsi="Arial" w:cs="Arial"/>
          <w:color w:val="000000" w:themeColor="text1"/>
          <w:spacing w:val="-3"/>
          <w:lang w:eastAsia="de-DE"/>
        </w:rPr>
        <w:t> </w:t>
      </w:r>
      <w:r w:rsidRPr="00320D37">
        <w:rPr>
          <w:rFonts w:ascii="Arial" w:hAnsi="Arial" w:cs="Arial"/>
          <w:color w:val="000000" w:themeColor="text1"/>
          <w:spacing w:val="-3"/>
          <w:lang w:eastAsia="de-DE"/>
        </w:rPr>
        <w:t xml:space="preserve">t Gesamtgewicht gebaut – mit 2,3-l-Euro-6d-TEMP-Motor und bis zu 177 PS. Im Top-Modell der FRANKIA F-Line ist die </w:t>
      </w:r>
      <w:proofErr w:type="spellStart"/>
      <w:r w:rsidRPr="00320D37">
        <w:rPr>
          <w:rFonts w:ascii="Arial" w:hAnsi="Arial" w:cs="Arial"/>
          <w:color w:val="000000" w:themeColor="text1"/>
          <w:spacing w:val="-3"/>
          <w:lang w:eastAsia="de-DE"/>
        </w:rPr>
        <w:t>Luxury</w:t>
      </w:r>
      <w:proofErr w:type="spellEnd"/>
      <w:r w:rsidRPr="00320D37">
        <w:rPr>
          <w:rFonts w:ascii="Arial" w:hAnsi="Arial" w:cs="Arial"/>
          <w:color w:val="000000" w:themeColor="text1"/>
          <w:spacing w:val="-3"/>
          <w:lang w:eastAsia="de-DE"/>
        </w:rPr>
        <w:t xml:space="preserve">-Ausstattung bereits serienmäßig integriert – inklusive einer </w:t>
      </w:r>
      <w:proofErr w:type="spellStart"/>
      <w:r w:rsidRPr="00320D37">
        <w:rPr>
          <w:rFonts w:ascii="Arial" w:hAnsi="Arial" w:cs="Arial"/>
          <w:color w:val="000000" w:themeColor="text1"/>
          <w:spacing w:val="-3"/>
          <w:lang w:eastAsia="de-DE"/>
        </w:rPr>
        <w:t>Alde</w:t>
      </w:r>
      <w:proofErr w:type="spellEnd"/>
      <w:r w:rsidRPr="00320D37">
        <w:rPr>
          <w:rFonts w:ascii="Arial" w:hAnsi="Arial" w:cs="Arial"/>
          <w:color w:val="000000" w:themeColor="text1"/>
          <w:spacing w:val="-3"/>
          <w:lang w:eastAsia="de-DE"/>
        </w:rPr>
        <w:t xml:space="preserve"> Warmwasserheizung. Der FRANKIA F-Line I 890 GD bietet zudem optional bis zu 300 l Fassungsvermögen im Frischwassertank.</w:t>
      </w:r>
    </w:p>
    <w:p w14:paraId="2C429677" w14:textId="77777777" w:rsidR="00320D37" w:rsidRPr="00320D37" w:rsidRDefault="00320D37" w:rsidP="00320D37">
      <w:pPr>
        <w:spacing w:after="44"/>
        <w:rPr>
          <w:rFonts w:ascii="Arial" w:hAnsi="Arial" w:cs="Arial"/>
          <w:color w:val="000000" w:themeColor="text1"/>
          <w:lang w:eastAsia="de-DE"/>
        </w:rPr>
      </w:pPr>
    </w:p>
    <w:p w14:paraId="11930D61" w14:textId="77777777" w:rsidR="00320D37" w:rsidRDefault="00320D37" w:rsidP="00320D37">
      <w:pPr>
        <w:spacing w:line="255" w:lineRule="atLeast"/>
        <w:rPr>
          <w:rFonts w:ascii="Arial" w:hAnsi="Arial" w:cs="Arial"/>
          <w:b/>
          <w:bCs/>
          <w:color w:val="000000" w:themeColor="text1"/>
          <w:spacing w:val="2"/>
          <w:lang w:eastAsia="de-DE"/>
        </w:rPr>
      </w:pPr>
    </w:p>
    <w:p w14:paraId="5174F3EA" w14:textId="77777777" w:rsidR="00320D37" w:rsidRPr="00320D37" w:rsidRDefault="00320D37" w:rsidP="00320D37">
      <w:pPr>
        <w:spacing w:line="255" w:lineRule="atLeast"/>
        <w:rPr>
          <w:rFonts w:ascii="Arial" w:hAnsi="Arial" w:cs="Arial"/>
          <w:color w:val="000000" w:themeColor="text1"/>
          <w:lang w:eastAsia="de-DE"/>
        </w:rPr>
      </w:pPr>
      <w:r w:rsidRPr="00320D37">
        <w:rPr>
          <w:rFonts w:ascii="Arial" w:hAnsi="Arial" w:cs="Arial"/>
          <w:b/>
          <w:bCs/>
          <w:color w:val="000000" w:themeColor="text1"/>
          <w:spacing w:val="2"/>
          <w:lang w:eastAsia="de-DE"/>
        </w:rPr>
        <w:lastRenderedPageBreak/>
        <w:t>Neue Maßstäbe in seiner Klasse: FRANKIA F-LINE I 890 </w:t>
      </w:r>
    </w:p>
    <w:p w14:paraId="0EBE4242" w14:textId="77777777" w:rsidR="00320D37" w:rsidRPr="00320D37" w:rsidRDefault="00320D37" w:rsidP="00320D37">
      <w:pPr>
        <w:pStyle w:val="Listenabsatz"/>
        <w:numPr>
          <w:ilvl w:val="0"/>
          <w:numId w:val="1"/>
        </w:numPr>
        <w:spacing w:after="44"/>
        <w:rPr>
          <w:rFonts w:ascii="Arial" w:hAnsi="Arial" w:cs="Arial"/>
          <w:color w:val="000000" w:themeColor="text1"/>
          <w:lang w:eastAsia="de-DE"/>
        </w:rPr>
      </w:pPr>
      <w:r>
        <w:rPr>
          <w:rFonts w:ascii="Arial" w:hAnsi="Arial" w:cs="Arial"/>
          <w:color w:val="000000" w:themeColor="text1"/>
          <w:spacing w:val="2"/>
          <w:lang w:eastAsia="de-DE"/>
        </w:rPr>
        <w:t>Fast 9 Meter</w:t>
      </w:r>
      <w:r w:rsidRPr="00320D37">
        <w:rPr>
          <w:rFonts w:ascii="Arial" w:hAnsi="Arial" w:cs="Arial"/>
          <w:color w:val="000000" w:themeColor="text1"/>
          <w:spacing w:val="2"/>
          <w:lang w:eastAsia="de-DE"/>
        </w:rPr>
        <w:t xml:space="preserve"> Länge, Stehhöhe von 2,03</w:t>
      </w:r>
      <w:r w:rsidRPr="00320D37">
        <w:rPr>
          <w:rFonts w:ascii="Arial" w:eastAsia="Calibri" w:hAnsi="Arial" w:cs="Arial"/>
          <w:color w:val="000000" w:themeColor="text1"/>
          <w:spacing w:val="2"/>
          <w:lang w:eastAsia="de-DE"/>
        </w:rPr>
        <w:t> </w:t>
      </w:r>
      <w:r w:rsidRPr="00320D37">
        <w:rPr>
          <w:rFonts w:ascii="Arial" w:hAnsi="Arial" w:cs="Arial"/>
          <w:color w:val="000000" w:themeColor="text1"/>
          <w:spacing w:val="2"/>
          <w:lang w:eastAsia="de-DE"/>
        </w:rPr>
        <w:t>m </w:t>
      </w:r>
    </w:p>
    <w:p w14:paraId="3400A72F" w14:textId="77777777" w:rsidR="00320D37" w:rsidRPr="00320D37" w:rsidRDefault="00320D37" w:rsidP="00320D37">
      <w:pPr>
        <w:pStyle w:val="Listenabsatz"/>
        <w:numPr>
          <w:ilvl w:val="0"/>
          <w:numId w:val="1"/>
        </w:numPr>
        <w:spacing w:after="44"/>
        <w:rPr>
          <w:rFonts w:ascii="Arial" w:hAnsi="Arial" w:cs="Arial"/>
          <w:color w:val="000000" w:themeColor="text1"/>
          <w:lang w:eastAsia="de-DE"/>
        </w:rPr>
      </w:pPr>
      <w:r w:rsidRPr="00320D37">
        <w:rPr>
          <w:rFonts w:ascii="Arial" w:hAnsi="Arial" w:cs="Arial"/>
          <w:color w:val="000000" w:themeColor="text1"/>
          <w:spacing w:val="2"/>
          <w:lang w:eastAsia="de-DE"/>
        </w:rPr>
        <w:t>XXL-Betten mit 2,10</w:t>
      </w:r>
      <w:r w:rsidRPr="00320D37">
        <w:rPr>
          <w:rFonts w:ascii="Arial" w:eastAsia="Calibri" w:hAnsi="Arial" w:cs="Arial"/>
          <w:color w:val="000000" w:themeColor="text1"/>
          <w:spacing w:val="2"/>
          <w:lang w:eastAsia="de-DE"/>
        </w:rPr>
        <w:t> </w:t>
      </w:r>
      <w:r w:rsidRPr="00320D37">
        <w:rPr>
          <w:rFonts w:ascii="Arial" w:hAnsi="Arial" w:cs="Arial"/>
          <w:color w:val="000000" w:themeColor="text1"/>
          <w:spacing w:val="2"/>
          <w:lang w:eastAsia="de-DE"/>
        </w:rPr>
        <w:t>m Länge (Rekordwert)</w:t>
      </w:r>
    </w:p>
    <w:p w14:paraId="181A7B50" w14:textId="77777777" w:rsidR="00320D37" w:rsidRPr="00320D37" w:rsidRDefault="00320D37" w:rsidP="00320D37">
      <w:pPr>
        <w:pStyle w:val="Listenabsatz"/>
        <w:numPr>
          <w:ilvl w:val="0"/>
          <w:numId w:val="1"/>
        </w:numPr>
        <w:spacing w:after="44"/>
        <w:rPr>
          <w:rFonts w:ascii="Arial" w:hAnsi="Arial" w:cs="Arial"/>
          <w:color w:val="000000" w:themeColor="text1"/>
          <w:lang w:eastAsia="de-DE"/>
        </w:rPr>
      </w:pPr>
      <w:r w:rsidRPr="00320D37">
        <w:rPr>
          <w:rFonts w:ascii="Arial" w:hAnsi="Arial" w:cs="Arial"/>
          <w:color w:val="000000" w:themeColor="text1"/>
          <w:spacing w:val="2"/>
          <w:lang w:eastAsia="de-DE"/>
        </w:rPr>
        <w:t>Maximaler Stauraum in der FRANKIA Heckgarage mit 1,24</w:t>
      </w:r>
      <w:r w:rsidRPr="00320D37">
        <w:rPr>
          <w:rFonts w:ascii="Arial" w:eastAsia="Calibri" w:hAnsi="Arial" w:cs="Arial"/>
          <w:color w:val="000000" w:themeColor="text1"/>
          <w:spacing w:val="2"/>
          <w:lang w:eastAsia="de-DE"/>
        </w:rPr>
        <w:t> </w:t>
      </w:r>
      <w:r w:rsidRPr="00320D37">
        <w:rPr>
          <w:rFonts w:ascii="Arial" w:hAnsi="Arial" w:cs="Arial"/>
          <w:color w:val="000000" w:themeColor="text1"/>
          <w:spacing w:val="2"/>
          <w:lang w:eastAsia="de-DE"/>
        </w:rPr>
        <w:t>m Höhe </w:t>
      </w:r>
    </w:p>
    <w:p w14:paraId="4AF9593E" w14:textId="77777777" w:rsidR="00320D37" w:rsidRPr="00320D37" w:rsidRDefault="00320D37" w:rsidP="00320D37">
      <w:pPr>
        <w:pStyle w:val="Listenabsatz"/>
        <w:numPr>
          <w:ilvl w:val="0"/>
          <w:numId w:val="1"/>
        </w:numPr>
        <w:spacing w:after="44"/>
        <w:rPr>
          <w:rFonts w:ascii="Arial" w:hAnsi="Arial" w:cs="Arial"/>
          <w:color w:val="000000" w:themeColor="text1"/>
          <w:lang w:eastAsia="de-DE"/>
        </w:rPr>
      </w:pPr>
      <w:r w:rsidRPr="00320D37">
        <w:rPr>
          <w:rFonts w:ascii="Arial" w:hAnsi="Arial" w:cs="Arial"/>
          <w:color w:val="000000" w:themeColor="text1"/>
          <w:spacing w:val="2"/>
          <w:lang w:eastAsia="de-DE"/>
        </w:rPr>
        <w:t>Größter durchgängiger Doppelboden von FRANKIA mit 35</w:t>
      </w:r>
      <w:r w:rsidRPr="00320D37">
        <w:rPr>
          <w:rFonts w:ascii="Arial" w:eastAsia="Calibri" w:hAnsi="Arial" w:cs="Arial"/>
          <w:color w:val="000000" w:themeColor="text1"/>
          <w:spacing w:val="2"/>
          <w:lang w:eastAsia="de-DE"/>
        </w:rPr>
        <w:t> </w:t>
      </w:r>
      <w:r w:rsidRPr="00320D37">
        <w:rPr>
          <w:rFonts w:ascii="Arial" w:hAnsi="Arial" w:cs="Arial"/>
          <w:color w:val="000000" w:themeColor="text1"/>
          <w:spacing w:val="2"/>
          <w:lang w:eastAsia="de-DE"/>
        </w:rPr>
        <w:t>cm Höhe</w:t>
      </w:r>
    </w:p>
    <w:p w14:paraId="5AE18DAB" w14:textId="77777777" w:rsidR="00320D37" w:rsidRPr="00320D37" w:rsidRDefault="00320D37" w:rsidP="00320D37">
      <w:pPr>
        <w:pStyle w:val="Listenabsatz"/>
        <w:numPr>
          <w:ilvl w:val="0"/>
          <w:numId w:val="1"/>
        </w:numPr>
        <w:spacing w:after="44"/>
        <w:rPr>
          <w:rFonts w:ascii="Arial" w:hAnsi="Arial" w:cs="Arial"/>
          <w:color w:val="000000" w:themeColor="text1"/>
          <w:spacing w:val="2"/>
          <w:lang w:eastAsia="de-DE"/>
        </w:rPr>
      </w:pPr>
      <w:r w:rsidRPr="00320D37">
        <w:rPr>
          <w:rFonts w:ascii="Arial" w:hAnsi="Arial" w:cs="Arial"/>
          <w:color w:val="000000" w:themeColor="text1"/>
          <w:spacing w:val="2"/>
          <w:lang w:eastAsia="de-DE"/>
        </w:rPr>
        <w:t>Perfekt zum Wintercampen: durchgängig beheizter Doppelboden, beheizte</w:t>
      </w:r>
    </w:p>
    <w:p w14:paraId="1A04B36A" w14:textId="77777777" w:rsidR="00320D37" w:rsidRPr="00320D37" w:rsidRDefault="00320D37" w:rsidP="00320D37">
      <w:pPr>
        <w:pStyle w:val="Listenabsatz"/>
        <w:numPr>
          <w:ilvl w:val="0"/>
          <w:numId w:val="1"/>
        </w:numPr>
        <w:spacing w:after="44"/>
        <w:rPr>
          <w:rFonts w:ascii="Arial" w:hAnsi="Arial" w:cs="Arial"/>
          <w:color w:val="000000" w:themeColor="text1"/>
          <w:lang w:eastAsia="de-DE"/>
        </w:rPr>
      </w:pPr>
      <w:r w:rsidRPr="00320D37">
        <w:rPr>
          <w:rFonts w:ascii="Arial" w:hAnsi="Arial" w:cs="Arial"/>
          <w:color w:val="000000" w:themeColor="text1"/>
          <w:spacing w:val="2"/>
          <w:lang w:eastAsia="de-DE"/>
        </w:rPr>
        <w:t xml:space="preserve">Heckgarage, effektive Innenraumwärme durch </w:t>
      </w:r>
      <w:proofErr w:type="spellStart"/>
      <w:r w:rsidRPr="00320D37">
        <w:rPr>
          <w:rFonts w:ascii="Arial" w:hAnsi="Arial" w:cs="Arial"/>
          <w:color w:val="000000" w:themeColor="text1"/>
          <w:spacing w:val="2"/>
          <w:lang w:eastAsia="de-DE"/>
        </w:rPr>
        <w:t>Alde</w:t>
      </w:r>
      <w:proofErr w:type="spellEnd"/>
      <w:r w:rsidRPr="00320D37">
        <w:rPr>
          <w:rFonts w:ascii="Arial" w:hAnsi="Arial" w:cs="Arial"/>
          <w:color w:val="000000" w:themeColor="text1"/>
          <w:spacing w:val="2"/>
          <w:lang w:eastAsia="de-DE"/>
        </w:rPr>
        <w:t xml:space="preserve"> Warmwasserheizung</w:t>
      </w:r>
    </w:p>
    <w:p w14:paraId="41639843" w14:textId="77777777" w:rsidR="00320D37" w:rsidRPr="00320D37" w:rsidRDefault="00320D37" w:rsidP="00320D37">
      <w:pPr>
        <w:pStyle w:val="Listenabsatz"/>
        <w:numPr>
          <w:ilvl w:val="0"/>
          <w:numId w:val="1"/>
        </w:numPr>
        <w:spacing w:after="44"/>
        <w:rPr>
          <w:rFonts w:ascii="Arial" w:hAnsi="Arial" w:cs="Arial"/>
          <w:color w:val="000000" w:themeColor="text1"/>
          <w:lang w:eastAsia="de-DE"/>
        </w:rPr>
      </w:pPr>
      <w:r w:rsidRPr="00320D37">
        <w:rPr>
          <w:rFonts w:ascii="Arial" w:hAnsi="Arial" w:cs="Arial"/>
          <w:color w:val="000000" w:themeColor="text1"/>
          <w:spacing w:val="2"/>
          <w:lang w:eastAsia="de-DE"/>
        </w:rPr>
        <w:t xml:space="preserve">Riesige FRANKIA </w:t>
      </w:r>
      <w:proofErr w:type="spellStart"/>
      <w:r w:rsidRPr="00320D37">
        <w:rPr>
          <w:rFonts w:ascii="Arial" w:hAnsi="Arial" w:cs="Arial"/>
          <w:color w:val="000000" w:themeColor="text1"/>
          <w:spacing w:val="2"/>
          <w:lang w:eastAsia="de-DE"/>
        </w:rPr>
        <w:t>MaxiFlex</w:t>
      </w:r>
      <w:proofErr w:type="spellEnd"/>
      <w:r w:rsidRPr="00320D37">
        <w:rPr>
          <w:rFonts w:ascii="Arial" w:hAnsi="Arial" w:cs="Arial"/>
          <w:color w:val="000000" w:themeColor="text1"/>
          <w:spacing w:val="2"/>
          <w:lang w:eastAsia="de-DE"/>
        </w:rPr>
        <w:t>-Küche mit 1,60</w:t>
      </w:r>
      <w:r w:rsidRPr="00320D37">
        <w:rPr>
          <w:rFonts w:ascii="Arial" w:eastAsia="Calibri" w:hAnsi="Arial" w:cs="Arial"/>
          <w:color w:val="000000" w:themeColor="text1"/>
          <w:spacing w:val="2"/>
          <w:lang w:eastAsia="de-DE"/>
        </w:rPr>
        <w:t> </w:t>
      </w:r>
      <w:r w:rsidRPr="00320D37">
        <w:rPr>
          <w:rFonts w:ascii="Arial" w:hAnsi="Arial" w:cs="Arial"/>
          <w:color w:val="000000" w:themeColor="text1"/>
          <w:spacing w:val="2"/>
          <w:lang w:eastAsia="de-DE"/>
        </w:rPr>
        <w:t>m L</w:t>
      </w:r>
      <w:r w:rsidRPr="00320D37">
        <w:rPr>
          <w:rFonts w:ascii="Arial" w:hAnsi="Arial" w:cs="Arial"/>
          <w:color w:val="000000" w:themeColor="text1"/>
          <w:spacing w:val="-2"/>
          <w:lang w:eastAsia="de-DE"/>
        </w:rPr>
        <w:t xml:space="preserve">änge und drei Kochfeldern sowie großzügiges </w:t>
      </w:r>
      <w:proofErr w:type="spellStart"/>
      <w:r w:rsidRPr="00320D37">
        <w:rPr>
          <w:rFonts w:ascii="Arial" w:hAnsi="Arial" w:cs="Arial"/>
          <w:color w:val="000000" w:themeColor="text1"/>
          <w:spacing w:val="-2"/>
          <w:lang w:eastAsia="de-DE"/>
        </w:rPr>
        <w:t>Raumbad</w:t>
      </w:r>
      <w:proofErr w:type="spellEnd"/>
    </w:p>
    <w:p w14:paraId="24D5295E" w14:textId="77777777" w:rsidR="00320D37" w:rsidRPr="00320D37" w:rsidRDefault="00320D37" w:rsidP="00320D37">
      <w:pPr>
        <w:spacing w:after="44"/>
        <w:rPr>
          <w:rFonts w:ascii="Arial" w:hAnsi="Arial" w:cs="Arial"/>
          <w:color w:val="000000" w:themeColor="text1"/>
          <w:lang w:eastAsia="de-DE"/>
        </w:rPr>
      </w:pPr>
    </w:p>
    <w:p w14:paraId="20A0CBA0" w14:textId="77777777" w:rsidR="00320D37" w:rsidRPr="00320D37" w:rsidRDefault="00320D37" w:rsidP="00320D37">
      <w:pPr>
        <w:spacing w:line="255" w:lineRule="atLeast"/>
        <w:rPr>
          <w:rFonts w:ascii="Arial" w:hAnsi="Arial" w:cs="Arial"/>
          <w:color w:val="000000" w:themeColor="text1"/>
          <w:lang w:eastAsia="de-DE"/>
        </w:rPr>
      </w:pPr>
      <w:r w:rsidRPr="00320D37">
        <w:rPr>
          <w:rFonts w:ascii="Arial" w:hAnsi="Arial" w:cs="Arial"/>
          <w:b/>
          <w:bCs/>
          <w:color w:val="000000" w:themeColor="text1"/>
          <w:spacing w:val="2"/>
          <w:lang w:eastAsia="de-DE"/>
        </w:rPr>
        <w:t>Der I 890 GD Bar auch in der Spitzenklasse: FRANKIA TITAN</w:t>
      </w:r>
    </w:p>
    <w:p w14:paraId="53B06FBF" w14:textId="77777777" w:rsidR="00320D37" w:rsidRPr="00320D37" w:rsidRDefault="00320D37" w:rsidP="00320D37">
      <w:pPr>
        <w:spacing w:after="44"/>
        <w:rPr>
          <w:rFonts w:ascii="Arial" w:hAnsi="Arial" w:cs="Arial"/>
          <w:color w:val="000000" w:themeColor="text1"/>
          <w:spacing w:val="-2"/>
          <w:lang w:eastAsia="de-DE"/>
        </w:rPr>
      </w:pPr>
      <w:r w:rsidRPr="00320D37">
        <w:rPr>
          <w:rFonts w:ascii="Arial" w:hAnsi="Arial" w:cs="Arial"/>
          <w:color w:val="000000" w:themeColor="text1"/>
          <w:spacing w:val="-2"/>
          <w:lang w:eastAsia="de-DE"/>
        </w:rPr>
        <w:t>Der 5,</w:t>
      </w:r>
      <w:proofErr w:type="gramStart"/>
      <w:r w:rsidRPr="00320D37">
        <w:rPr>
          <w:rFonts w:ascii="Arial" w:hAnsi="Arial" w:cs="Arial"/>
          <w:color w:val="000000" w:themeColor="text1"/>
          <w:spacing w:val="-2"/>
          <w:lang w:eastAsia="de-DE"/>
        </w:rPr>
        <w:t>5</w:t>
      </w:r>
      <w:r w:rsidRPr="00320D37">
        <w:rPr>
          <w:rFonts w:ascii="Arial" w:eastAsia="Calibri" w:hAnsi="Arial" w:cs="Arial"/>
          <w:color w:val="000000" w:themeColor="text1"/>
          <w:spacing w:val="-2"/>
          <w:lang w:eastAsia="de-DE"/>
        </w:rPr>
        <w:t>  </w:t>
      </w:r>
      <w:proofErr w:type="spellStart"/>
      <w:r w:rsidRPr="00320D37">
        <w:rPr>
          <w:rFonts w:ascii="Arial" w:hAnsi="Arial" w:cs="Arial"/>
          <w:color w:val="000000" w:themeColor="text1"/>
          <w:spacing w:val="-2"/>
          <w:lang w:eastAsia="de-DE"/>
        </w:rPr>
        <w:t>Tonner</w:t>
      </w:r>
      <w:proofErr w:type="spellEnd"/>
      <w:proofErr w:type="gramEnd"/>
      <w:r w:rsidRPr="00320D37">
        <w:rPr>
          <w:rFonts w:ascii="Arial" w:hAnsi="Arial" w:cs="Arial"/>
          <w:color w:val="000000" w:themeColor="text1"/>
          <w:spacing w:val="-2"/>
          <w:lang w:eastAsia="de-DE"/>
        </w:rPr>
        <w:t xml:space="preserve"> mit Barsitzgruppe ist auch als FRANKIA Titan verfügbar: Für alle, die autark reisen wollen. Im beliebten All-in-Fiat-Modell steckt das besondere Upgrade: ein Rundum-sorglos-Technik-Paket, exklusiver Reisekomfort und viele besondere Extras in Serie. Der FRANKIA TITAN ist auf maximale Unabhängigkeit ausgelegt und umfasst eine Hochleistungsbatterie mit LiFePO4-Technologie. Diese gibt es serienmäßig verbaut in dieser Klasse so nur bei FRANKIA. Der CAC-Computer-Automatik-Lader lädt die LiFePO4-Batterien schnell wieder auf, der Batterie-Booster die Bordbatterien – unterwegs und sogar auf kurzen Strecken. Der Sinus-Wechselrichter arbeitet mit 1.700</w:t>
      </w:r>
      <w:r w:rsidRPr="00320D37">
        <w:rPr>
          <w:rFonts w:ascii="Arial" w:eastAsia="Calibri" w:hAnsi="Arial" w:cs="Arial"/>
          <w:color w:val="000000" w:themeColor="text1"/>
          <w:spacing w:val="-2"/>
          <w:lang w:eastAsia="de-DE"/>
        </w:rPr>
        <w:t> </w:t>
      </w:r>
      <w:r w:rsidRPr="00320D37">
        <w:rPr>
          <w:rFonts w:ascii="Arial" w:hAnsi="Arial" w:cs="Arial"/>
          <w:color w:val="000000" w:themeColor="text1"/>
          <w:spacing w:val="-2"/>
          <w:lang w:eastAsia="de-DE"/>
        </w:rPr>
        <w:t>Watt Dauerleistung und ist dafür ausgelegt, auch große Verbraucher an Bord zu betreiben. So lassen sich 230-V-Verbraucher ohne Einschränkungen nutzen. Die 2</w:t>
      </w:r>
      <w:r w:rsidRPr="00320D37">
        <w:rPr>
          <w:rFonts w:ascii="Arial" w:eastAsia="Calibri" w:hAnsi="Arial" w:cs="Arial"/>
          <w:color w:val="000000" w:themeColor="text1"/>
          <w:spacing w:val="-2"/>
          <w:lang w:eastAsia="de-DE"/>
        </w:rPr>
        <w:t> </w:t>
      </w:r>
      <w:r w:rsidRPr="00320D37">
        <w:rPr>
          <w:rFonts w:ascii="Arial" w:hAnsi="Arial" w:cs="Arial"/>
          <w:color w:val="000000" w:themeColor="text1"/>
          <w:spacing w:val="-2"/>
          <w:lang w:eastAsia="de-DE"/>
        </w:rPr>
        <w:t>x</w:t>
      </w:r>
      <w:r w:rsidRPr="00320D37">
        <w:rPr>
          <w:rFonts w:ascii="Arial" w:eastAsia="Calibri" w:hAnsi="Arial" w:cs="Arial"/>
          <w:color w:val="000000" w:themeColor="text1"/>
          <w:spacing w:val="-2"/>
          <w:lang w:eastAsia="de-DE"/>
        </w:rPr>
        <w:t> </w:t>
      </w:r>
      <w:r w:rsidRPr="00320D37">
        <w:rPr>
          <w:rFonts w:ascii="Arial" w:hAnsi="Arial" w:cs="Arial"/>
          <w:color w:val="000000" w:themeColor="text1"/>
          <w:spacing w:val="-2"/>
          <w:lang w:eastAsia="de-DE"/>
        </w:rPr>
        <w:t>110</w:t>
      </w:r>
      <w:r w:rsidRPr="00320D37">
        <w:rPr>
          <w:rFonts w:ascii="Arial" w:eastAsia="Calibri" w:hAnsi="Arial" w:cs="Arial"/>
          <w:color w:val="000000" w:themeColor="text1"/>
          <w:spacing w:val="-2"/>
          <w:lang w:eastAsia="de-DE"/>
        </w:rPr>
        <w:t> </w:t>
      </w:r>
      <w:r w:rsidRPr="00320D37">
        <w:rPr>
          <w:rFonts w:ascii="Arial" w:hAnsi="Arial" w:cs="Arial"/>
          <w:color w:val="000000" w:themeColor="text1"/>
          <w:spacing w:val="-2"/>
          <w:lang w:eastAsia="de-DE"/>
        </w:rPr>
        <w:t>W Hochleistungs-Solaranlage gibt es jetzt mit noch mehr Power – egal bei welchem Wetter.</w:t>
      </w:r>
    </w:p>
    <w:p w14:paraId="32BBDC30" w14:textId="77777777" w:rsidR="00320D37" w:rsidRPr="00320D37" w:rsidRDefault="00320D37" w:rsidP="00320D37">
      <w:pPr>
        <w:spacing w:after="44"/>
        <w:rPr>
          <w:rFonts w:ascii="Arial" w:hAnsi="Arial" w:cs="Arial"/>
          <w:color w:val="000000" w:themeColor="text1"/>
          <w:spacing w:val="-2"/>
          <w:lang w:eastAsia="de-DE"/>
        </w:rPr>
      </w:pPr>
    </w:p>
    <w:p w14:paraId="6BFAE332" w14:textId="77777777" w:rsidR="00320D37" w:rsidRPr="00320D37" w:rsidRDefault="00320D37" w:rsidP="00320D37">
      <w:pPr>
        <w:spacing w:after="44"/>
        <w:rPr>
          <w:rFonts w:ascii="Arial" w:hAnsi="Arial" w:cs="Arial"/>
          <w:color w:val="000000" w:themeColor="text1"/>
          <w:lang w:eastAsia="de-DE"/>
        </w:rPr>
      </w:pPr>
      <w:r w:rsidRPr="00320D37">
        <w:rPr>
          <w:rFonts w:ascii="Arial" w:hAnsi="Arial" w:cs="Arial"/>
          <w:b/>
          <w:bCs/>
          <w:color w:val="000000" w:themeColor="text1"/>
          <w:spacing w:val="2"/>
          <w:lang w:eastAsia="de-DE"/>
        </w:rPr>
        <w:t>Mehr Power unter der Haube: neuste Motorengeneration von Fiat </w:t>
      </w:r>
    </w:p>
    <w:p w14:paraId="12EAD321" w14:textId="77777777" w:rsidR="00320D37" w:rsidRPr="00320D37" w:rsidRDefault="00320D37" w:rsidP="00320D37">
      <w:pPr>
        <w:spacing w:after="44"/>
        <w:rPr>
          <w:rFonts w:ascii="Arial" w:hAnsi="Arial" w:cs="Arial"/>
          <w:color w:val="000000" w:themeColor="text1"/>
          <w:lang w:eastAsia="de-DE"/>
        </w:rPr>
      </w:pPr>
      <w:r w:rsidRPr="00320D37">
        <w:rPr>
          <w:rFonts w:ascii="Arial" w:hAnsi="Arial" w:cs="Arial"/>
          <w:color w:val="000000" w:themeColor="text1"/>
          <w:lang w:eastAsia="de-DE"/>
        </w:rPr>
        <w:t xml:space="preserve">Auch der FRANKIA F-Line I 890 GD-B setzt – wie alle Modelle der FRANKIA F-Line und des FRANKIA TITAN – auf die neuste Motorengeneration von Fiat und damit auf leistungsstärkere, umweltfreundlichere Antriebe nach 6d-TEMP-Norm. Zuverlässigkeit, Langlebigkeit, maximaler Fahrkomfort: Moderne 9-Gang-Wandlerautomatik, die beim FRANKIA TITAN Serie ist, nutzt das Drehmoment des Motors </w:t>
      </w:r>
      <w:proofErr w:type="spellStart"/>
      <w:proofErr w:type="gramStart"/>
      <w:r w:rsidRPr="00320D37">
        <w:rPr>
          <w:rFonts w:ascii="Arial" w:hAnsi="Arial" w:cs="Arial"/>
          <w:color w:val="000000" w:themeColor="text1"/>
          <w:lang w:eastAsia="de-DE"/>
        </w:rPr>
        <w:t>optimal.Besonderes</w:t>
      </w:r>
      <w:proofErr w:type="spellEnd"/>
      <w:proofErr w:type="gramEnd"/>
      <w:r w:rsidRPr="00320D37">
        <w:rPr>
          <w:rFonts w:ascii="Arial" w:hAnsi="Arial" w:cs="Arial"/>
          <w:color w:val="000000" w:themeColor="text1"/>
          <w:lang w:eastAsia="de-DE"/>
        </w:rPr>
        <w:t xml:space="preserve"> Fahrvergnügen bieten modernste Assistenz- und Infotainment-Systeme.</w:t>
      </w:r>
    </w:p>
    <w:p w14:paraId="55B24412" w14:textId="77777777" w:rsidR="00320D37" w:rsidRPr="00320D37" w:rsidRDefault="00320D37" w:rsidP="00320D37">
      <w:pPr>
        <w:spacing w:after="44"/>
        <w:rPr>
          <w:rFonts w:ascii="Arial" w:hAnsi="Arial" w:cs="Arial"/>
          <w:color w:val="000000" w:themeColor="text1"/>
          <w:lang w:eastAsia="de-DE"/>
        </w:rPr>
      </w:pPr>
    </w:p>
    <w:p w14:paraId="32EA5163" w14:textId="77777777" w:rsidR="00320D37" w:rsidRPr="00320D37" w:rsidRDefault="00320D37" w:rsidP="00320D37">
      <w:pPr>
        <w:spacing w:line="255" w:lineRule="atLeast"/>
        <w:rPr>
          <w:rFonts w:ascii="Arial" w:hAnsi="Arial" w:cs="Arial"/>
          <w:color w:val="000000" w:themeColor="text1"/>
          <w:lang w:eastAsia="de-DE"/>
        </w:rPr>
      </w:pPr>
      <w:r w:rsidRPr="00320D37">
        <w:rPr>
          <w:rFonts w:ascii="Arial" w:hAnsi="Arial" w:cs="Arial"/>
          <w:b/>
          <w:bCs/>
          <w:color w:val="000000" w:themeColor="text1"/>
          <w:spacing w:val="2"/>
          <w:lang w:eastAsia="de-DE"/>
        </w:rPr>
        <w:t>Über die FRANKIA-GP GmbH</w:t>
      </w:r>
    </w:p>
    <w:p w14:paraId="62411D8D" w14:textId="77777777" w:rsidR="00320D37" w:rsidRPr="00320D37" w:rsidRDefault="00320D37" w:rsidP="00320D37">
      <w:pPr>
        <w:rPr>
          <w:rFonts w:ascii="Arial" w:hAnsi="Arial" w:cs="Arial"/>
          <w:color w:val="000000" w:themeColor="text1"/>
          <w:lang w:eastAsia="de-DE"/>
        </w:rPr>
      </w:pPr>
      <w:r w:rsidRPr="00320D37">
        <w:rPr>
          <w:rFonts w:ascii="Arial" w:hAnsi="Arial" w:cs="Arial"/>
          <w:color w:val="000000" w:themeColor="text1"/>
          <w:spacing w:val="2"/>
          <w:lang w:eastAsia="de-DE"/>
        </w:rPr>
        <w:t xml:space="preserve">Bereits seit 1960 und damit seit fast 60 Jahren setzt der Wohnmobilhersteller im Premiumsegment mit Sitz in </w:t>
      </w:r>
      <w:proofErr w:type="spellStart"/>
      <w:r w:rsidRPr="00320D37">
        <w:rPr>
          <w:rFonts w:ascii="Arial" w:hAnsi="Arial" w:cs="Arial"/>
          <w:color w:val="000000" w:themeColor="text1"/>
          <w:spacing w:val="2"/>
          <w:lang w:eastAsia="de-DE"/>
        </w:rPr>
        <w:t>Marktschorgast</w:t>
      </w:r>
      <w:proofErr w:type="spellEnd"/>
      <w:r w:rsidRPr="00320D37">
        <w:rPr>
          <w:rFonts w:ascii="Arial" w:hAnsi="Arial" w:cs="Arial"/>
          <w:color w:val="000000" w:themeColor="text1"/>
          <w:spacing w:val="2"/>
          <w:lang w:eastAsia="de-DE"/>
        </w:rPr>
        <w:t xml:space="preserve"> – im Herzen Oberfrankens – Maßstäbe in der Branche. Lifestyle, Innovation und ausgezeichnete Qualität „Made in Germany“ sind fester Bestandteil der täglichen Arbeit. Jedes FRANKIA Wohnmobil ist etwas Besonderes. 670 Fahrzeuge verlassen jährlich das FRANKIA Werk. Ob Konstruktion, Fertigung oder Qualitätssicherung – die 230 Mitarbeiter arbeiten mit Herz und absoluter Präzision an jedem FRANKIA Wohnmobil. Die FRANKIA-GP GmbH erzielte im Geschäftsjahr 2018/19 einen Umsatz von rd. 60 Millionen Euro. Kernkompetenz des Wohnmobilherstellers im Premiumsegment ist die stetige Weiterentwicklung individueller Lösungen – immer den Wünschen und Bedürfnissen der Kunden entsprechend. Zudem baut FRANKIA seit 1995 als einer der ersten Hersteller auf Doppelboden.</w:t>
      </w:r>
    </w:p>
    <w:p w14:paraId="77179B36" w14:textId="77777777" w:rsidR="00320D37" w:rsidRPr="00320D37" w:rsidRDefault="00320D37" w:rsidP="00320D37">
      <w:pPr>
        <w:spacing w:line="255" w:lineRule="atLeast"/>
        <w:rPr>
          <w:rFonts w:ascii="Arial" w:hAnsi="Arial" w:cs="Arial"/>
          <w:color w:val="000000" w:themeColor="text1"/>
          <w:lang w:eastAsia="de-DE"/>
        </w:rPr>
      </w:pPr>
      <w:r w:rsidRPr="00320D37">
        <w:rPr>
          <w:rFonts w:ascii="Arial" w:hAnsi="Arial" w:cs="Arial"/>
          <w:b/>
          <w:bCs/>
          <w:color w:val="000000" w:themeColor="text1"/>
          <w:spacing w:val="2"/>
          <w:lang w:eastAsia="de-DE"/>
        </w:rPr>
        <w:t>www.frankia.com</w:t>
      </w:r>
    </w:p>
    <w:p w14:paraId="5FAA6385" w14:textId="77777777" w:rsidR="00320D37" w:rsidRPr="00320D37" w:rsidRDefault="00320D37" w:rsidP="00320D37">
      <w:pPr>
        <w:spacing w:after="44"/>
        <w:rPr>
          <w:rFonts w:ascii="ITC Franklin Gothic BookCd" w:hAnsi="ITC Franklin Gothic BookCd" w:cs="Times New Roman"/>
          <w:color w:val="000000" w:themeColor="text1"/>
          <w:sz w:val="18"/>
          <w:szCs w:val="18"/>
          <w:lang w:eastAsia="de-DE"/>
        </w:rPr>
      </w:pPr>
    </w:p>
    <w:p w14:paraId="26B8DDBA" w14:textId="77777777" w:rsidR="00320D37" w:rsidRPr="00320D37" w:rsidRDefault="00320D37" w:rsidP="00320D37">
      <w:pPr>
        <w:spacing w:after="44"/>
        <w:rPr>
          <w:rFonts w:ascii="ITC Franklin Gothic BookCd" w:hAnsi="ITC Franklin Gothic BookCd" w:cs="Times New Roman"/>
          <w:color w:val="000000" w:themeColor="text1"/>
          <w:sz w:val="18"/>
          <w:szCs w:val="18"/>
          <w:lang w:eastAsia="de-DE"/>
        </w:rPr>
      </w:pPr>
    </w:p>
    <w:p w14:paraId="1D1EFE71" w14:textId="77777777" w:rsidR="00320D37" w:rsidRPr="00320D37" w:rsidRDefault="00320D37">
      <w:pPr>
        <w:rPr>
          <w:color w:val="000000" w:themeColor="text1"/>
        </w:rPr>
      </w:pPr>
    </w:p>
    <w:sectPr w:rsidR="00320D37" w:rsidRPr="00320D37" w:rsidSect="001043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ansumi-DemiBold">
    <w:panose1 w:val="02000800000000000000"/>
    <w:charset w:val="00"/>
    <w:family w:val="auto"/>
    <w:pitch w:val="variable"/>
    <w:sig w:usb0="00000003" w:usb1="00000000" w:usb2="00000000" w:usb3="00000000" w:csb0="00000001" w:csb1="00000000"/>
  </w:font>
  <w:font w:name="ITC Franklin Gothic BookCd">
    <w:charset w:val="00"/>
    <w:family w:val="auto"/>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D7A7B"/>
    <w:multiLevelType w:val="hybridMultilevel"/>
    <w:tmpl w:val="3222D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37"/>
    <w:rsid w:val="00104342"/>
    <w:rsid w:val="00320D37"/>
    <w:rsid w:val="008003BC"/>
    <w:rsid w:val="00F2147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B788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320D37"/>
    <w:pPr>
      <w:spacing w:line="525" w:lineRule="atLeast"/>
    </w:pPr>
    <w:rPr>
      <w:rFonts w:ascii="Sansumi-DemiBold" w:hAnsi="Sansumi-DemiBold"/>
      <w:color w:val="6A6A69"/>
      <w:sz w:val="45"/>
      <w:szCs w:val="45"/>
      <w:lang w:eastAsia="de-DE"/>
    </w:rPr>
  </w:style>
  <w:style w:type="character" w:customStyle="1" w:styleId="s1">
    <w:name w:val="s1"/>
    <w:basedOn w:val="Absatz-Standardschriftart"/>
    <w:rsid w:val="00320D37"/>
    <w:rPr>
      <w:spacing w:val="5"/>
    </w:rPr>
  </w:style>
  <w:style w:type="character" w:customStyle="1" w:styleId="apple-converted-space">
    <w:name w:val="apple-converted-space"/>
    <w:basedOn w:val="Absatz-Standardschriftart"/>
    <w:rsid w:val="00320D37"/>
  </w:style>
  <w:style w:type="paragraph" w:customStyle="1" w:styleId="p2">
    <w:name w:val="p2"/>
    <w:basedOn w:val="Standard"/>
    <w:rsid w:val="00320D37"/>
    <w:pPr>
      <w:spacing w:after="44"/>
    </w:pPr>
    <w:rPr>
      <w:rFonts w:ascii="ITC Franklin Gothic BookCd" w:hAnsi="ITC Franklin Gothic BookCd"/>
      <w:color w:val="6A6A69"/>
      <w:sz w:val="18"/>
      <w:szCs w:val="18"/>
      <w:lang w:eastAsia="de-DE"/>
    </w:rPr>
  </w:style>
  <w:style w:type="character" w:customStyle="1" w:styleId="s2">
    <w:name w:val="s2"/>
    <w:basedOn w:val="Absatz-Standardschriftart"/>
    <w:rsid w:val="00320D37"/>
    <w:rPr>
      <w:spacing w:val="-2"/>
    </w:rPr>
  </w:style>
  <w:style w:type="paragraph" w:customStyle="1" w:styleId="p3">
    <w:name w:val="p3"/>
    <w:basedOn w:val="Standard"/>
    <w:rsid w:val="00320D37"/>
    <w:pPr>
      <w:spacing w:after="44"/>
    </w:pPr>
    <w:rPr>
      <w:rFonts w:ascii="ITC Franklin Gothic BookCd" w:hAnsi="ITC Franklin Gothic BookCd"/>
      <w:color w:val="6A6A69"/>
      <w:sz w:val="21"/>
      <w:szCs w:val="21"/>
      <w:lang w:eastAsia="de-DE"/>
    </w:rPr>
  </w:style>
  <w:style w:type="paragraph" w:customStyle="1" w:styleId="p4">
    <w:name w:val="p4"/>
    <w:basedOn w:val="Standard"/>
    <w:rsid w:val="00320D37"/>
    <w:pPr>
      <w:spacing w:after="44"/>
      <w:ind w:left="270" w:hanging="270"/>
    </w:pPr>
    <w:rPr>
      <w:rFonts w:ascii="ITC Franklin Gothic BookCd" w:hAnsi="ITC Franklin Gothic BookCd"/>
      <w:color w:val="6A6A69"/>
      <w:sz w:val="18"/>
      <w:szCs w:val="18"/>
      <w:lang w:eastAsia="de-DE"/>
    </w:rPr>
  </w:style>
  <w:style w:type="paragraph" w:customStyle="1" w:styleId="p5">
    <w:name w:val="p5"/>
    <w:basedOn w:val="Standard"/>
    <w:rsid w:val="00320D37"/>
    <w:pPr>
      <w:spacing w:after="44"/>
    </w:pPr>
    <w:rPr>
      <w:rFonts w:ascii="ITC Franklin Gothic BookCd" w:hAnsi="ITC Franklin Gothic BookCd"/>
      <w:color w:val="6A6A69"/>
      <w:sz w:val="18"/>
      <w:szCs w:val="18"/>
      <w:lang w:eastAsia="de-DE"/>
    </w:rPr>
  </w:style>
  <w:style w:type="character" w:customStyle="1" w:styleId="s3">
    <w:name w:val="s3"/>
    <w:basedOn w:val="Absatz-Standardschriftart"/>
    <w:rsid w:val="00320D37"/>
    <w:rPr>
      <w:rFonts w:ascii="ITC Franklin Gothic BookCd" w:hAnsi="ITC Franklin Gothic BookCd" w:hint="default"/>
      <w:spacing w:val="2"/>
      <w:sz w:val="18"/>
      <w:szCs w:val="18"/>
    </w:rPr>
  </w:style>
  <w:style w:type="character" w:customStyle="1" w:styleId="s4">
    <w:name w:val="s4"/>
    <w:basedOn w:val="Absatz-Standardschriftart"/>
    <w:rsid w:val="00320D37"/>
    <w:rPr>
      <w:spacing w:val="-2"/>
    </w:rPr>
  </w:style>
  <w:style w:type="character" w:customStyle="1" w:styleId="s5">
    <w:name w:val="s5"/>
    <w:basedOn w:val="Absatz-Standardschriftart"/>
    <w:rsid w:val="00320D37"/>
    <w:rPr>
      <w:color w:val="000000"/>
      <w:spacing w:val="-2"/>
    </w:rPr>
  </w:style>
  <w:style w:type="paragraph" w:styleId="Listenabsatz">
    <w:name w:val="List Paragraph"/>
    <w:basedOn w:val="Standard"/>
    <w:uiPriority w:val="34"/>
    <w:qFormat/>
    <w:rsid w:val="0032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748">
      <w:bodyDiv w:val="1"/>
      <w:marLeft w:val="0"/>
      <w:marRight w:val="0"/>
      <w:marTop w:val="0"/>
      <w:marBottom w:val="0"/>
      <w:divBdr>
        <w:top w:val="none" w:sz="0" w:space="0" w:color="auto"/>
        <w:left w:val="none" w:sz="0" w:space="0" w:color="auto"/>
        <w:bottom w:val="none" w:sz="0" w:space="0" w:color="auto"/>
        <w:right w:val="none" w:sz="0" w:space="0" w:color="auto"/>
      </w:divBdr>
    </w:div>
    <w:div w:id="384646251">
      <w:bodyDiv w:val="1"/>
      <w:marLeft w:val="0"/>
      <w:marRight w:val="0"/>
      <w:marTop w:val="0"/>
      <w:marBottom w:val="0"/>
      <w:divBdr>
        <w:top w:val="none" w:sz="0" w:space="0" w:color="auto"/>
        <w:left w:val="none" w:sz="0" w:space="0" w:color="auto"/>
        <w:bottom w:val="none" w:sz="0" w:space="0" w:color="auto"/>
        <w:right w:val="none" w:sz="0" w:space="0" w:color="auto"/>
      </w:divBdr>
    </w:div>
    <w:div w:id="537473251">
      <w:bodyDiv w:val="1"/>
      <w:marLeft w:val="0"/>
      <w:marRight w:val="0"/>
      <w:marTop w:val="0"/>
      <w:marBottom w:val="0"/>
      <w:divBdr>
        <w:top w:val="none" w:sz="0" w:space="0" w:color="auto"/>
        <w:left w:val="none" w:sz="0" w:space="0" w:color="auto"/>
        <w:bottom w:val="none" w:sz="0" w:space="0" w:color="auto"/>
        <w:right w:val="none" w:sz="0" w:space="0" w:color="auto"/>
      </w:divBdr>
    </w:div>
    <w:div w:id="831987832">
      <w:bodyDiv w:val="1"/>
      <w:marLeft w:val="0"/>
      <w:marRight w:val="0"/>
      <w:marTop w:val="0"/>
      <w:marBottom w:val="0"/>
      <w:divBdr>
        <w:top w:val="none" w:sz="0" w:space="0" w:color="auto"/>
        <w:left w:val="none" w:sz="0" w:space="0" w:color="auto"/>
        <w:bottom w:val="none" w:sz="0" w:space="0" w:color="auto"/>
        <w:right w:val="none" w:sz="0" w:space="0" w:color="auto"/>
      </w:divBdr>
    </w:div>
    <w:div w:id="1184173397">
      <w:bodyDiv w:val="1"/>
      <w:marLeft w:val="0"/>
      <w:marRight w:val="0"/>
      <w:marTop w:val="0"/>
      <w:marBottom w:val="0"/>
      <w:divBdr>
        <w:top w:val="none" w:sz="0" w:space="0" w:color="auto"/>
        <w:left w:val="none" w:sz="0" w:space="0" w:color="auto"/>
        <w:bottom w:val="none" w:sz="0" w:space="0" w:color="auto"/>
        <w:right w:val="none" w:sz="0" w:space="0" w:color="auto"/>
      </w:divBdr>
    </w:div>
    <w:div w:id="1456673997">
      <w:bodyDiv w:val="1"/>
      <w:marLeft w:val="0"/>
      <w:marRight w:val="0"/>
      <w:marTop w:val="0"/>
      <w:marBottom w:val="0"/>
      <w:divBdr>
        <w:top w:val="none" w:sz="0" w:space="0" w:color="auto"/>
        <w:left w:val="none" w:sz="0" w:space="0" w:color="auto"/>
        <w:bottom w:val="none" w:sz="0" w:space="0" w:color="auto"/>
        <w:right w:val="none" w:sz="0" w:space="0" w:color="auto"/>
      </w:divBdr>
    </w:div>
    <w:div w:id="1595554076">
      <w:bodyDiv w:val="1"/>
      <w:marLeft w:val="0"/>
      <w:marRight w:val="0"/>
      <w:marTop w:val="0"/>
      <w:marBottom w:val="0"/>
      <w:divBdr>
        <w:top w:val="none" w:sz="0" w:space="0" w:color="auto"/>
        <w:left w:val="none" w:sz="0" w:space="0" w:color="auto"/>
        <w:bottom w:val="none" w:sz="0" w:space="0" w:color="auto"/>
        <w:right w:val="none" w:sz="0" w:space="0" w:color="auto"/>
      </w:divBdr>
    </w:div>
    <w:div w:id="1955818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5171</Characters>
  <Application>Microsoft Macintosh Word</Application>
  <DocSecurity>0</DocSecurity>
  <Lines>43</Lines>
  <Paragraphs>11</Paragraphs>
  <ScaleCrop>false</ScaleCrop>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 Bayreuth</dc:creator>
  <cp:keywords/>
  <dc:description/>
  <cp:lastModifiedBy>GMK Bayreuth</cp:lastModifiedBy>
  <cp:revision>2</cp:revision>
  <dcterms:created xsi:type="dcterms:W3CDTF">2019-09-24T06:37:00Z</dcterms:created>
  <dcterms:modified xsi:type="dcterms:W3CDTF">2019-09-24T06:46:00Z</dcterms:modified>
</cp:coreProperties>
</file>